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83" w:rsidRPr="0074024A" w:rsidRDefault="0079719F" w:rsidP="004A33B0">
      <w:pPr>
        <w:spacing w:before="120" w:after="120"/>
        <w:rPr>
          <w:b/>
          <w:color w:val="1F497D"/>
          <w:sz w:val="32"/>
        </w:rPr>
      </w:pPr>
      <w:r w:rsidRPr="0021461C">
        <w:rPr>
          <w:noProof/>
          <w:sz w:val="20"/>
        </w:rPr>
        <w:drawing>
          <wp:anchor distT="0" distB="0" distL="114300" distR="114300" simplePos="0" relativeHeight="251672576" behindDoc="1" locked="0" layoutInCell="1" allowOverlap="1" wp14:anchorId="44C73578" wp14:editId="295B0C2B">
            <wp:simplePos x="0" y="0"/>
            <wp:positionH relativeFrom="column">
              <wp:posOffset>3703955</wp:posOffset>
            </wp:positionH>
            <wp:positionV relativeFrom="paragraph">
              <wp:posOffset>-354965</wp:posOffset>
            </wp:positionV>
            <wp:extent cx="1724660" cy="1379855"/>
            <wp:effectExtent l="0" t="0" r="8890" b="0"/>
            <wp:wrapTight wrapText="bothSides">
              <wp:wrapPolygon edited="0">
                <wp:start x="0" y="0"/>
                <wp:lineTo x="0" y="21173"/>
                <wp:lineTo x="21473" y="21173"/>
                <wp:lineTo x="21473" y="0"/>
                <wp:lineTo x="0" y="0"/>
              </wp:wrapPolygon>
            </wp:wrapTight>
            <wp:docPr id="1" name="Bild 1" descr="Logo-isiNW-ohneVerla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siNW-ohneVerlau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61C">
        <w:rPr>
          <w:b/>
          <w:noProof/>
          <w:sz w:val="22"/>
        </w:rPr>
        <w:drawing>
          <wp:anchor distT="0" distB="0" distL="114300" distR="114300" simplePos="0" relativeHeight="251674624" behindDoc="1" locked="0" layoutInCell="1" allowOverlap="1" wp14:anchorId="720B7201" wp14:editId="3C2177FD">
            <wp:simplePos x="0" y="0"/>
            <wp:positionH relativeFrom="column">
              <wp:posOffset>5423535</wp:posOffset>
            </wp:positionH>
            <wp:positionV relativeFrom="paragraph">
              <wp:posOffset>-269240</wp:posOffset>
            </wp:positionV>
            <wp:extent cx="705485" cy="1238250"/>
            <wp:effectExtent l="0" t="0" r="0" b="0"/>
            <wp:wrapTight wrapText="bothSides">
              <wp:wrapPolygon edited="0">
                <wp:start x="0" y="0"/>
                <wp:lineTo x="0" y="21268"/>
                <wp:lineTo x="20997" y="21268"/>
                <wp:lineTo x="20997" y="0"/>
                <wp:lineTo x="0" y="0"/>
              </wp:wrapPolygon>
            </wp:wrapTight>
            <wp:docPr id="5" name="Grafik 5" descr="G:\StMBW\Abteilungen\Abteilung IV\Referat IV_6\Stiftung\Öffentlichkeitsarbeit und Presse\Logos\Stiftungs Logos\logo orange mit Schriftz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StMBW\Abteilungen\Abteilung IV\Referat IV_6\Stiftung\Öffentlichkeitsarbeit und Presse\Logos\Stiftungs Logos\logo orange mit Schriftzu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883" w:rsidRPr="0021461C">
        <w:rPr>
          <w:b/>
          <w:color w:val="1F497D"/>
          <w:sz w:val="28"/>
        </w:rPr>
        <w:t>i.s.i.</w:t>
      </w:r>
      <w:r w:rsidR="00350334" w:rsidRPr="0021461C">
        <w:rPr>
          <w:b/>
          <w:color w:val="1F497D"/>
          <w:sz w:val="28"/>
        </w:rPr>
        <w:t xml:space="preserve"> </w:t>
      </w:r>
      <w:r w:rsidR="00350334" w:rsidRPr="0021461C">
        <w:rPr>
          <w:b/>
          <w:color w:val="1F497D"/>
          <w:sz w:val="28"/>
        </w:rPr>
        <w:softHyphen/>
        <w:t xml:space="preserve">– </w:t>
      </w:r>
      <w:r w:rsidR="00DF0883" w:rsidRPr="0021461C">
        <w:rPr>
          <w:b/>
          <w:color w:val="1F497D"/>
          <w:sz w:val="28"/>
        </w:rPr>
        <w:t>Netzwerk</w:t>
      </w:r>
    </w:p>
    <w:p w:rsidR="00DF0883" w:rsidRDefault="0021461C" w:rsidP="00456FEB">
      <w:pPr>
        <w:spacing w:after="240"/>
        <w:rPr>
          <w:b/>
          <w:color w:val="1F497D"/>
          <w:sz w:val="32"/>
        </w:rPr>
      </w:pPr>
      <w:r w:rsidRPr="0021461C">
        <w:rPr>
          <w:b/>
          <w:color w:val="1F497D"/>
          <w:sz w:val="28"/>
        </w:rPr>
        <w:t>Antrag: Mittel für Schulvorhaben in</w:t>
      </w:r>
      <w:r w:rsidR="00A91EA5" w:rsidRPr="0021461C">
        <w:rPr>
          <w:b/>
          <w:color w:val="1F497D"/>
          <w:sz w:val="28"/>
        </w:rPr>
        <w:t xml:space="preserve"> 201</w:t>
      </w:r>
      <w:r w:rsidR="0049613A">
        <w:rPr>
          <w:b/>
          <w:color w:val="1F497D"/>
          <w:sz w:val="28"/>
        </w:rPr>
        <w:t>9</w:t>
      </w:r>
    </w:p>
    <w:p w:rsidR="00A91EA5" w:rsidRPr="00A91EA5" w:rsidRDefault="00F86299" w:rsidP="0021461C">
      <w:pPr>
        <w:spacing w:before="360"/>
        <w:rPr>
          <w:b/>
          <w:sz w:val="22"/>
        </w:rPr>
      </w:pPr>
      <w:r>
        <w:rPr>
          <w:b/>
          <w:sz w:val="22"/>
        </w:rPr>
        <w:t>Hinweise</w:t>
      </w:r>
      <w:r w:rsidR="00A91EA5" w:rsidRPr="00A91EA5">
        <w:rPr>
          <w:b/>
          <w:sz w:val="22"/>
        </w:rPr>
        <w:t>:</w:t>
      </w:r>
    </w:p>
    <w:p w:rsidR="00A91EA5" w:rsidRPr="006C5A98" w:rsidRDefault="00F86299" w:rsidP="006C5A98">
      <w:pPr>
        <w:pStyle w:val="Listenabsatz"/>
        <w:numPr>
          <w:ilvl w:val="0"/>
          <w:numId w:val="16"/>
        </w:numPr>
        <w:spacing w:before="60" w:after="60" w:line="276" w:lineRule="auto"/>
        <w:ind w:left="714" w:hanging="357"/>
        <w:contextualSpacing w:val="0"/>
        <w:rPr>
          <w:sz w:val="22"/>
        </w:rPr>
      </w:pPr>
      <w:r w:rsidRPr="006C5A98">
        <w:rPr>
          <w:sz w:val="22"/>
        </w:rPr>
        <w:t xml:space="preserve">Füllen Sie </w:t>
      </w:r>
      <w:r w:rsidR="0021461C" w:rsidRPr="006C5A98">
        <w:rPr>
          <w:sz w:val="22"/>
        </w:rPr>
        <w:t xml:space="preserve">bitte </w:t>
      </w:r>
      <w:r w:rsidRPr="006C5A98">
        <w:rPr>
          <w:sz w:val="22"/>
        </w:rPr>
        <w:t xml:space="preserve">dieses Formular </w:t>
      </w:r>
      <w:r w:rsidR="0021461C" w:rsidRPr="006C5A98">
        <w:rPr>
          <w:sz w:val="22"/>
        </w:rPr>
        <w:t xml:space="preserve">am PC </w:t>
      </w:r>
      <w:r w:rsidRPr="006C5A98">
        <w:rPr>
          <w:sz w:val="22"/>
        </w:rPr>
        <w:t>aus und r</w:t>
      </w:r>
      <w:r w:rsidR="00481F2A" w:rsidRPr="006C5A98">
        <w:rPr>
          <w:sz w:val="22"/>
        </w:rPr>
        <w:t xml:space="preserve">eichen </w:t>
      </w:r>
      <w:r w:rsidRPr="006C5A98">
        <w:rPr>
          <w:sz w:val="22"/>
        </w:rPr>
        <w:t xml:space="preserve">es </w:t>
      </w:r>
      <w:r w:rsidR="00350334" w:rsidRPr="006C5A98">
        <w:rPr>
          <w:sz w:val="22"/>
        </w:rPr>
        <w:t xml:space="preserve">rechtzeitig </w:t>
      </w:r>
      <w:r w:rsidR="00350334" w:rsidRPr="006C5A98">
        <w:rPr>
          <w:sz w:val="22"/>
          <w:u w:val="single"/>
        </w:rPr>
        <w:t>vor</w:t>
      </w:r>
      <w:r w:rsidR="00350334" w:rsidRPr="006C5A98">
        <w:rPr>
          <w:sz w:val="22"/>
        </w:rPr>
        <w:t xml:space="preserve"> </w:t>
      </w:r>
      <w:r w:rsidR="0021461C" w:rsidRPr="006C5A98">
        <w:rPr>
          <w:sz w:val="22"/>
        </w:rPr>
        <w:t xml:space="preserve">Abschluss der </w:t>
      </w:r>
      <w:r w:rsidR="00350334" w:rsidRPr="006C5A98">
        <w:rPr>
          <w:sz w:val="22"/>
        </w:rPr>
        <w:t xml:space="preserve">Planungen einer </w:t>
      </w:r>
      <w:r w:rsidRPr="006C5A98">
        <w:rPr>
          <w:sz w:val="22"/>
        </w:rPr>
        <w:t xml:space="preserve">Maßnahme / Veranstaltung </w:t>
      </w:r>
      <w:r w:rsidR="00A91EA5" w:rsidRPr="006C5A98">
        <w:rPr>
          <w:sz w:val="22"/>
        </w:rPr>
        <w:t xml:space="preserve">per E-Mail </w:t>
      </w:r>
      <w:r w:rsidR="00481F2A" w:rsidRPr="006C5A98">
        <w:rPr>
          <w:sz w:val="22"/>
        </w:rPr>
        <w:t>bei</w:t>
      </w:r>
      <w:r w:rsidR="00A91EA5" w:rsidRPr="006C5A98">
        <w:rPr>
          <w:sz w:val="22"/>
        </w:rPr>
        <w:t xml:space="preserve"> </w:t>
      </w:r>
      <w:hyperlink r:id="rId10" w:history="1">
        <w:r w:rsidR="0049613A" w:rsidRPr="00730B54">
          <w:rPr>
            <w:rStyle w:val="Hyperlink"/>
            <w:sz w:val="22"/>
          </w:rPr>
          <w:t xml:space="preserve">stefan.rieder@stmuk.bayern.de </w:t>
        </w:r>
      </w:hyperlink>
      <w:r w:rsidR="00481F2A" w:rsidRPr="006C5A98">
        <w:rPr>
          <w:sz w:val="22"/>
        </w:rPr>
        <w:t>ein.</w:t>
      </w:r>
    </w:p>
    <w:p w:rsidR="00A91EA5" w:rsidRDefault="00481F2A" w:rsidP="006C5A98">
      <w:pPr>
        <w:pStyle w:val="Listenabsatz"/>
        <w:numPr>
          <w:ilvl w:val="0"/>
          <w:numId w:val="16"/>
        </w:numPr>
        <w:spacing w:before="60" w:after="60" w:line="276" w:lineRule="auto"/>
        <w:ind w:left="714" w:hanging="357"/>
        <w:contextualSpacing w:val="0"/>
        <w:rPr>
          <w:sz w:val="22"/>
        </w:rPr>
      </w:pPr>
      <w:r>
        <w:rPr>
          <w:sz w:val="22"/>
        </w:rPr>
        <w:t xml:space="preserve">Nach </w:t>
      </w:r>
      <w:r w:rsidR="00F86299">
        <w:rPr>
          <w:sz w:val="22"/>
        </w:rPr>
        <w:t xml:space="preserve">einer </w:t>
      </w:r>
      <w:r>
        <w:rPr>
          <w:sz w:val="22"/>
        </w:rPr>
        <w:t xml:space="preserve">Prüfung </w:t>
      </w:r>
      <w:r w:rsidR="00A91EA5" w:rsidRPr="00A91EA5">
        <w:rPr>
          <w:sz w:val="22"/>
        </w:rPr>
        <w:t xml:space="preserve">erhalten </w:t>
      </w:r>
      <w:r>
        <w:rPr>
          <w:sz w:val="22"/>
        </w:rPr>
        <w:t xml:space="preserve">Sie </w:t>
      </w:r>
      <w:r w:rsidR="00350334" w:rsidRPr="00A91EA5">
        <w:rPr>
          <w:sz w:val="22"/>
        </w:rPr>
        <w:t xml:space="preserve">per </w:t>
      </w:r>
      <w:r w:rsidR="00350334">
        <w:rPr>
          <w:sz w:val="22"/>
        </w:rPr>
        <w:t>E-Mail</w:t>
      </w:r>
      <w:r w:rsidR="00350334" w:rsidRPr="00A91EA5">
        <w:rPr>
          <w:sz w:val="22"/>
        </w:rPr>
        <w:t xml:space="preserve"> </w:t>
      </w:r>
      <w:r w:rsidR="00350334">
        <w:rPr>
          <w:sz w:val="22"/>
        </w:rPr>
        <w:t>Antwort</w:t>
      </w:r>
      <w:r w:rsidR="00A91EA5">
        <w:rPr>
          <w:sz w:val="22"/>
        </w:rPr>
        <w:t>, welche Kosten in welcher Höhe übernommen werden können</w:t>
      </w:r>
      <w:r>
        <w:rPr>
          <w:sz w:val="22"/>
        </w:rPr>
        <w:t>.</w:t>
      </w:r>
      <w:bookmarkStart w:id="0" w:name="_GoBack"/>
      <w:bookmarkEnd w:id="0"/>
    </w:p>
    <w:p w:rsidR="00A91EA5" w:rsidRPr="00A91EA5" w:rsidRDefault="006C5A98" w:rsidP="006C5A98">
      <w:pPr>
        <w:pStyle w:val="Listenabsatz"/>
        <w:numPr>
          <w:ilvl w:val="0"/>
          <w:numId w:val="16"/>
        </w:numPr>
        <w:spacing w:before="60" w:after="60" w:line="276" w:lineRule="auto"/>
        <w:ind w:left="714" w:hanging="357"/>
        <w:contextualSpacing w:val="0"/>
        <w:rPr>
          <w:sz w:val="22"/>
        </w:rPr>
      </w:pPr>
      <w:r>
        <w:rPr>
          <w:sz w:val="22"/>
        </w:rPr>
        <w:t>Eine Erstattung der Kosten erfolgt nach der Maßnahme / Veranstaltung. Genauere Informationen dazu erhalten Sie ebenfalls per E-Mail.</w:t>
      </w:r>
    </w:p>
    <w:tbl>
      <w:tblPr>
        <w:tblStyle w:val="Tabellenraster"/>
        <w:tblW w:w="9281" w:type="dxa"/>
        <w:tblLook w:val="04A0" w:firstRow="1" w:lastRow="0" w:firstColumn="1" w:lastColumn="0" w:noHBand="0" w:noVBand="1"/>
      </w:tblPr>
      <w:tblGrid>
        <w:gridCol w:w="2658"/>
        <w:gridCol w:w="1276"/>
        <w:gridCol w:w="708"/>
        <w:gridCol w:w="142"/>
        <w:gridCol w:w="1842"/>
        <w:gridCol w:w="425"/>
        <w:gridCol w:w="712"/>
        <w:gridCol w:w="1518"/>
      </w:tblGrid>
      <w:tr w:rsidR="00350334" w:rsidTr="0008676C">
        <w:tc>
          <w:tcPr>
            <w:tcW w:w="3934" w:type="dxa"/>
            <w:gridSpan w:val="2"/>
            <w:tcBorders>
              <w:bottom w:val="single" w:sz="4" w:space="0" w:color="auto"/>
            </w:tcBorders>
          </w:tcPr>
          <w:p w:rsidR="00350334" w:rsidRDefault="00350334" w:rsidP="008A3E28">
            <w:pPr>
              <w:spacing w:before="240" w:line="480" w:lineRule="auto"/>
              <w:rPr>
                <w:b/>
                <w:sz w:val="22"/>
              </w:rPr>
            </w:pPr>
            <w:r w:rsidRPr="0087528B">
              <w:rPr>
                <w:b/>
                <w:sz w:val="22"/>
              </w:rPr>
              <w:t>Antragsteller</w:t>
            </w:r>
            <w:r w:rsidRPr="0074024A">
              <w:rPr>
                <w:sz w:val="22"/>
              </w:rPr>
              <w:t xml:space="preserve"> (i.s.i.-Netzwerkschule)</w:t>
            </w:r>
            <w:r>
              <w:rPr>
                <w:sz w:val="22"/>
              </w:rPr>
              <w:t>:</w:t>
            </w:r>
          </w:p>
        </w:tc>
        <w:tc>
          <w:tcPr>
            <w:tcW w:w="5347" w:type="dxa"/>
            <w:gridSpan w:val="6"/>
            <w:tcBorders>
              <w:bottom w:val="single" w:sz="4" w:space="0" w:color="auto"/>
            </w:tcBorders>
          </w:tcPr>
          <w:p w:rsidR="00350334" w:rsidRDefault="00350334" w:rsidP="008A3E28">
            <w:pPr>
              <w:spacing w:before="240"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ED1AFD">
              <w:rPr>
                <w:b/>
                <w:noProof/>
                <w:sz w:val="22"/>
              </w:rPr>
              <w:t> </w:t>
            </w:r>
            <w:r w:rsidR="00ED1AFD">
              <w:rPr>
                <w:b/>
                <w:noProof/>
                <w:sz w:val="22"/>
              </w:rPr>
              <w:t> </w:t>
            </w:r>
            <w:r w:rsidR="00ED1AFD">
              <w:rPr>
                <w:b/>
                <w:noProof/>
                <w:sz w:val="22"/>
              </w:rPr>
              <w:t> </w:t>
            </w:r>
            <w:r w:rsidR="00ED1AFD">
              <w:rPr>
                <w:b/>
                <w:noProof/>
                <w:sz w:val="22"/>
              </w:rPr>
              <w:t> </w:t>
            </w:r>
            <w:r w:rsidR="00ED1AFD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"/>
          </w:p>
        </w:tc>
      </w:tr>
      <w:tr w:rsidR="0008676C" w:rsidRPr="0008676C" w:rsidTr="0008676C">
        <w:tc>
          <w:tcPr>
            <w:tcW w:w="9281" w:type="dxa"/>
            <w:gridSpan w:val="8"/>
            <w:tcBorders>
              <w:left w:val="nil"/>
              <w:right w:val="nil"/>
            </w:tcBorders>
          </w:tcPr>
          <w:p w:rsidR="0008676C" w:rsidRPr="0008676C" w:rsidRDefault="0008676C" w:rsidP="0008676C">
            <w:pPr>
              <w:pStyle w:val="Listenabsatz"/>
              <w:spacing w:line="480" w:lineRule="auto"/>
              <w:ind w:left="425"/>
              <w:rPr>
                <w:b/>
                <w:sz w:val="2"/>
              </w:rPr>
            </w:pPr>
          </w:p>
        </w:tc>
      </w:tr>
      <w:tr w:rsidR="00350334" w:rsidTr="0008676C">
        <w:tc>
          <w:tcPr>
            <w:tcW w:w="9281" w:type="dxa"/>
            <w:gridSpan w:val="8"/>
          </w:tcPr>
          <w:p w:rsidR="00350334" w:rsidRDefault="00350334" w:rsidP="00F86299">
            <w:pPr>
              <w:pStyle w:val="Listenabsatz"/>
              <w:numPr>
                <w:ilvl w:val="0"/>
                <w:numId w:val="17"/>
              </w:numPr>
              <w:spacing w:before="120" w:after="120"/>
              <w:ind w:left="425" w:hanging="425"/>
              <w:contextualSpacing w:val="0"/>
              <w:rPr>
                <w:b/>
                <w:sz w:val="22"/>
              </w:rPr>
            </w:pPr>
            <w:r w:rsidRPr="00F86299">
              <w:rPr>
                <w:b/>
                <w:sz w:val="22"/>
              </w:rPr>
              <w:t xml:space="preserve">Wir planen eine </w:t>
            </w:r>
            <w:r w:rsidR="00F86299" w:rsidRPr="00F86299">
              <w:rPr>
                <w:b/>
                <w:sz w:val="22"/>
              </w:rPr>
              <w:t xml:space="preserve">Maßnahme / </w:t>
            </w:r>
            <w:r w:rsidRPr="00F86299">
              <w:rPr>
                <w:b/>
                <w:sz w:val="22"/>
              </w:rPr>
              <w:t>Veranstaltung</w:t>
            </w:r>
            <w:r w:rsidR="00F86299" w:rsidRPr="00F86299">
              <w:rPr>
                <w:b/>
                <w:sz w:val="22"/>
              </w:rPr>
              <w:t xml:space="preserve"> für i.s.i.</w:t>
            </w:r>
            <w:r w:rsidRPr="00F86299">
              <w:rPr>
                <w:b/>
                <w:sz w:val="22"/>
              </w:rPr>
              <w:t>-Netzwerkschulen</w:t>
            </w:r>
          </w:p>
        </w:tc>
      </w:tr>
      <w:tr w:rsidR="00350334" w:rsidTr="0008676C">
        <w:tc>
          <w:tcPr>
            <w:tcW w:w="2658" w:type="dxa"/>
          </w:tcPr>
          <w:p w:rsidR="00350334" w:rsidRPr="00350334" w:rsidRDefault="00350334" w:rsidP="008A3E28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t>Titel der Veranstaltung:</w:t>
            </w:r>
          </w:p>
        </w:tc>
        <w:tc>
          <w:tcPr>
            <w:tcW w:w="6623" w:type="dxa"/>
            <w:gridSpan w:val="7"/>
          </w:tcPr>
          <w:p w:rsidR="00350334" w:rsidRPr="00350334" w:rsidRDefault="00350334" w:rsidP="008A3E28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</w:tc>
      </w:tr>
      <w:tr w:rsidR="0008676C" w:rsidRPr="0008676C" w:rsidTr="0008676C">
        <w:tc>
          <w:tcPr>
            <w:tcW w:w="2658" w:type="dxa"/>
          </w:tcPr>
          <w:p w:rsidR="00350334" w:rsidRPr="00350334" w:rsidRDefault="00350334" w:rsidP="008A3E28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t>Datum:</w:t>
            </w:r>
          </w:p>
        </w:tc>
        <w:tc>
          <w:tcPr>
            <w:tcW w:w="2126" w:type="dxa"/>
            <w:gridSpan w:val="3"/>
          </w:tcPr>
          <w:p w:rsidR="001C21D7" w:rsidRDefault="001C21D7" w:rsidP="001C21D7">
            <w:pPr>
              <w:tabs>
                <w:tab w:val="left" w:pos="4631"/>
              </w:tabs>
              <w:rPr>
                <w:sz w:val="22"/>
              </w:rPr>
            </w:pPr>
          </w:p>
          <w:p w:rsidR="00350334" w:rsidRPr="001C21D7" w:rsidRDefault="001C21D7" w:rsidP="001C21D7">
            <w:pPr>
              <w:rPr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</w:tc>
        <w:tc>
          <w:tcPr>
            <w:tcW w:w="1842" w:type="dxa"/>
          </w:tcPr>
          <w:p w:rsidR="00350334" w:rsidRPr="00350334" w:rsidRDefault="00350334" w:rsidP="00350334">
            <w:pPr>
              <w:tabs>
                <w:tab w:val="left" w:pos="4631"/>
              </w:tabs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t>Zeit (von – bis):</w:t>
            </w:r>
          </w:p>
        </w:tc>
        <w:tc>
          <w:tcPr>
            <w:tcW w:w="2655" w:type="dxa"/>
            <w:gridSpan w:val="3"/>
          </w:tcPr>
          <w:p w:rsidR="00350334" w:rsidRPr="00350334" w:rsidRDefault="00350334" w:rsidP="00350334">
            <w:pPr>
              <w:tabs>
                <w:tab w:val="left" w:pos="4631"/>
              </w:tabs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</w:tc>
      </w:tr>
      <w:tr w:rsidR="00350334" w:rsidTr="0008676C">
        <w:tc>
          <w:tcPr>
            <w:tcW w:w="2658" w:type="dxa"/>
            <w:tcBorders>
              <w:bottom w:val="single" w:sz="4" w:space="0" w:color="auto"/>
            </w:tcBorders>
          </w:tcPr>
          <w:p w:rsidR="00350334" w:rsidRPr="00350334" w:rsidRDefault="00350334" w:rsidP="008A3E28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t>Ort (Adresse):</w:t>
            </w:r>
          </w:p>
        </w:tc>
        <w:tc>
          <w:tcPr>
            <w:tcW w:w="6623" w:type="dxa"/>
            <w:gridSpan w:val="7"/>
            <w:tcBorders>
              <w:bottom w:val="single" w:sz="4" w:space="0" w:color="auto"/>
            </w:tcBorders>
          </w:tcPr>
          <w:p w:rsidR="00350334" w:rsidRPr="00350334" w:rsidRDefault="00350334" w:rsidP="008A3E28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</w:tc>
      </w:tr>
      <w:tr w:rsidR="00350334" w:rsidTr="0008676C">
        <w:tc>
          <w:tcPr>
            <w:tcW w:w="4642" w:type="dxa"/>
            <w:gridSpan w:val="3"/>
            <w:tcBorders>
              <w:bottom w:val="single" w:sz="4" w:space="0" w:color="auto"/>
            </w:tcBorders>
          </w:tcPr>
          <w:p w:rsidR="00350334" w:rsidRPr="00350334" w:rsidRDefault="00350334" w:rsidP="00350334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t xml:space="preserve">Folgende </w:t>
            </w:r>
            <w:r w:rsidR="0008676C">
              <w:rPr>
                <w:sz w:val="22"/>
              </w:rPr>
              <w:t xml:space="preserve">andere </w:t>
            </w:r>
            <w:r w:rsidRPr="00350334">
              <w:rPr>
                <w:sz w:val="22"/>
              </w:rPr>
              <w:t>Netzwerkschulen werden wahrscheinlich teilnehmen / sind eingeladen:</w:t>
            </w:r>
          </w:p>
        </w:tc>
        <w:tc>
          <w:tcPr>
            <w:tcW w:w="4639" w:type="dxa"/>
            <w:gridSpan w:val="5"/>
            <w:tcBorders>
              <w:bottom w:val="single" w:sz="4" w:space="0" w:color="auto"/>
            </w:tcBorders>
          </w:tcPr>
          <w:p w:rsidR="00350334" w:rsidRDefault="00350334" w:rsidP="008A3E28">
            <w:pPr>
              <w:spacing w:before="240" w:line="480" w:lineRule="auto"/>
              <w:rPr>
                <w:b/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</w:tc>
      </w:tr>
      <w:tr w:rsidR="00350334" w:rsidTr="0008676C">
        <w:tc>
          <w:tcPr>
            <w:tcW w:w="7051" w:type="dxa"/>
            <w:gridSpan w:val="6"/>
            <w:tcBorders>
              <w:bottom w:val="single" w:sz="4" w:space="0" w:color="auto"/>
            </w:tcBorders>
          </w:tcPr>
          <w:p w:rsidR="00350334" w:rsidRPr="00350334" w:rsidRDefault="00350334" w:rsidP="0008676C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t xml:space="preserve">Geplante / </w:t>
            </w:r>
            <w:r w:rsidR="0008676C">
              <w:rPr>
                <w:sz w:val="22"/>
              </w:rPr>
              <w:t>e</w:t>
            </w:r>
            <w:r w:rsidRPr="00350334">
              <w:rPr>
                <w:sz w:val="22"/>
              </w:rPr>
              <w:t>rwartete Anzahl der Teilnehmer aus dem i.s.i.-Netzwerk: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350334" w:rsidRPr="00350334" w:rsidRDefault="00350334" w:rsidP="008A3E28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</w:tc>
      </w:tr>
      <w:tr w:rsidR="00350334" w:rsidTr="0008676C">
        <w:tc>
          <w:tcPr>
            <w:tcW w:w="9281" w:type="dxa"/>
            <w:gridSpan w:val="8"/>
            <w:tcBorders>
              <w:bottom w:val="nil"/>
            </w:tcBorders>
          </w:tcPr>
          <w:p w:rsidR="00350334" w:rsidRPr="00350334" w:rsidRDefault="00350334" w:rsidP="00F86299">
            <w:pPr>
              <w:spacing w:before="240" w:line="360" w:lineRule="auto"/>
              <w:rPr>
                <w:sz w:val="22"/>
              </w:rPr>
            </w:pPr>
            <w:r w:rsidRPr="0008676C">
              <w:rPr>
                <w:sz w:val="22"/>
              </w:rPr>
              <w:t>Kurze Beschreibung</w:t>
            </w:r>
            <w:r w:rsidR="0008676C">
              <w:rPr>
                <w:sz w:val="22"/>
              </w:rPr>
              <w:t xml:space="preserve"> des Vorhabens </w:t>
            </w:r>
            <w:r>
              <w:rPr>
                <w:sz w:val="22"/>
              </w:rPr>
              <w:t xml:space="preserve">(Format, Ziele, Teilnehmerkreis): </w:t>
            </w:r>
          </w:p>
        </w:tc>
      </w:tr>
      <w:tr w:rsidR="00350334" w:rsidTr="0008676C">
        <w:tc>
          <w:tcPr>
            <w:tcW w:w="9281" w:type="dxa"/>
            <w:gridSpan w:val="8"/>
            <w:tcBorders>
              <w:top w:val="nil"/>
              <w:bottom w:val="single" w:sz="4" w:space="0" w:color="auto"/>
            </w:tcBorders>
          </w:tcPr>
          <w:p w:rsidR="00350334" w:rsidRDefault="00350334" w:rsidP="00350334">
            <w:pPr>
              <w:spacing w:before="240" w:line="360" w:lineRule="auto"/>
              <w:rPr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  <w:p w:rsidR="0008676C" w:rsidRPr="0087528B" w:rsidRDefault="0008676C" w:rsidP="00350334">
            <w:pPr>
              <w:spacing w:before="240" w:line="360" w:lineRule="auto"/>
              <w:rPr>
                <w:b/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</w:tc>
      </w:tr>
      <w:tr w:rsidR="0008676C" w:rsidTr="0008676C">
        <w:tc>
          <w:tcPr>
            <w:tcW w:w="92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8676C" w:rsidRPr="00F86299" w:rsidRDefault="0008676C" w:rsidP="0008676C">
            <w:pPr>
              <w:spacing w:before="120" w:after="120"/>
              <w:rPr>
                <w:b/>
                <w:sz w:val="22"/>
              </w:rPr>
            </w:pPr>
            <w:r w:rsidRPr="00F86299">
              <w:rPr>
                <w:b/>
                <w:sz w:val="22"/>
              </w:rPr>
              <w:t>Zusammensetzung der geplanten Kosten</w:t>
            </w:r>
          </w:p>
        </w:tc>
      </w:tr>
      <w:tr w:rsidR="0008676C" w:rsidTr="00385F39">
        <w:tc>
          <w:tcPr>
            <w:tcW w:w="77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676C" w:rsidRPr="00350334" w:rsidRDefault="0008676C" w:rsidP="00350334">
            <w:pPr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t>Kosten für Referenten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08676C" w:rsidRPr="00350334" w:rsidRDefault="0008676C" w:rsidP="00350334">
            <w:pPr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€</w:t>
            </w:r>
          </w:p>
        </w:tc>
      </w:tr>
      <w:tr w:rsidR="0008676C" w:rsidTr="00385F39">
        <w:tc>
          <w:tcPr>
            <w:tcW w:w="77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676C" w:rsidRDefault="0008676C" w:rsidP="00350334">
            <w:pPr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t>Bewirtungskosten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08676C" w:rsidRPr="00350334" w:rsidRDefault="0008676C" w:rsidP="00350334">
            <w:pPr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€</w:t>
            </w:r>
          </w:p>
        </w:tc>
      </w:tr>
      <w:tr w:rsidR="006C5A98" w:rsidTr="00385F39">
        <w:tc>
          <w:tcPr>
            <w:tcW w:w="77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C5A98" w:rsidRDefault="006C5A98" w:rsidP="006C5A98">
            <w:pPr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t xml:space="preserve">Sonstige Kosten (Bitte benennen: </w:t>
            </w: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  <w:r>
              <w:rPr>
                <w:sz w:val="22"/>
              </w:rPr>
              <w:t>)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6C5A98" w:rsidRDefault="006C5A98" w:rsidP="00350334">
            <w:pPr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€</w:t>
            </w:r>
          </w:p>
        </w:tc>
      </w:tr>
      <w:tr w:rsidR="0008676C" w:rsidTr="00385F39">
        <w:tc>
          <w:tcPr>
            <w:tcW w:w="7763" w:type="dxa"/>
            <w:gridSpan w:val="7"/>
            <w:tcBorders>
              <w:top w:val="single" w:sz="4" w:space="0" w:color="auto"/>
            </w:tcBorders>
          </w:tcPr>
          <w:p w:rsidR="0008676C" w:rsidRDefault="0008676C" w:rsidP="0008676C">
            <w:pPr>
              <w:spacing w:before="240"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Summe: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08676C" w:rsidRDefault="0008676C" w:rsidP="00350334">
            <w:pPr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€</w:t>
            </w:r>
          </w:p>
        </w:tc>
      </w:tr>
    </w:tbl>
    <w:p w:rsidR="00F86299" w:rsidRDefault="00F86299">
      <w:pPr>
        <w:rPr>
          <w:b/>
          <w:sz w:val="22"/>
        </w:rPr>
      </w:pPr>
      <w:r>
        <w:rPr>
          <w:b/>
          <w:sz w:val="22"/>
        </w:rPr>
        <w:br w:type="page"/>
      </w:r>
    </w:p>
    <w:tbl>
      <w:tblPr>
        <w:tblStyle w:val="Tabellenraster"/>
        <w:tblW w:w="9281" w:type="dxa"/>
        <w:tblLook w:val="04A0" w:firstRow="1" w:lastRow="0" w:firstColumn="1" w:lastColumn="0" w:noHBand="0" w:noVBand="1"/>
      </w:tblPr>
      <w:tblGrid>
        <w:gridCol w:w="9281"/>
      </w:tblGrid>
      <w:tr w:rsidR="00385F39" w:rsidRPr="00385F39" w:rsidTr="006C5A98">
        <w:tc>
          <w:tcPr>
            <w:tcW w:w="9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F39" w:rsidRPr="00385F39" w:rsidRDefault="00385F39" w:rsidP="00385F39">
            <w:pPr>
              <w:spacing w:line="360" w:lineRule="auto"/>
              <w:rPr>
                <w:sz w:val="16"/>
              </w:rPr>
            </w:pPr>
          </w:p>
        </w:tc>
      </w:tr>
      <w:tr w:rsidR="00385F39" w:rsidTr="00C9329E">
        <w:tc>
          <w:tcPr>
            <w:tcW w:w="9281" w:type="dxa"/>
            <w:tcBorders>
              <w:top w:val="single" w:sz="4" w:space="0" w:color="auto"/>
            </w:tcBorders>
          </w:tcPr>
          <w:p w:rsidR="00385F39" w:rsidRDefault="00385F39" w:rsidP="00385F39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Anmerkungen  / Hinweise: </w:t>
            </w: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072615" w:rsidRPr="00C56C5C" w:rsidRDefault="00072615" w:rsidP="004A33B0">
      <w:pPr>
        <w:ind w:left="34" w:hanging="34"/>
        <w:rPr>
          <w:sz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962"/>
        <w:gridCol w:w="4394"/>
      </w:tblGrid>
      <w:tr w:rsidR="00C1123A" w:rsidRPr="00BF7322" w:rsidTr="00C56C5C">
        <w:trPr>
          <w:trHeight w:val="81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C1123A" w:rsidRDefault="00C1123A" w:rsidP="00C56C5C">
            <w:pPr>
              <w:ind w:left="34" w:hanging="34"/>
              <w:rPr>
                <w:sz w:val="22"/>
              </w:rPr>
            </w:pPr>
            <w:r w:rsidRPr="00BF7322">
              <w:rPr>
                <w:sz w:val="22"/>
              </w:rPr>
              <w:t>Ort, Datum</w:t>
            </w:r>
          </w:p>
          <w:p w:rsidR="004A33B0" w:rsidRDefault="004A33B0" w:rsidP="00C56C5C">
            <w:pPr>
              <w:ind w:left="34" w:hanging="34"/>
              <w:rPr>
                <w:sz w:val="22"/>
              </w:rPr>
            </w:pPr>
          </w:p>
          <w:p w:rsidR="004A33B0" w:rsidRPr="00BF7322" w:rsidRDefault="004A33B0" w:rsidP="00C56C5C">
            <w:pPr>
              <w:ind w:left="34" w:hanging="34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C1123A" w:rsidRDefault="00DF0883" w:rsidP="00BF7322">
            <w:pPr>
              <w:rPr>
                <w:sz w:val="22"/>
              </w:rPr>
            </w:pPr>
            <w:r w:rsidRPr="00BF7322">
              <w:rPr>
                <w:sz w:val="22"/>
              </w:rPr>
              <w:t>Schulleiter</w:t>
            </w:r>
            <w:r w:rsidR="00C56C5C">
              <w:rPr>
                <w:sz w:val="22"/>
              </w:rPr>
              <w:t>/in</w:t>
            </w:r>
          </w:p>
          <w:p w:rsidR="00C56C5C" w:rsidRPr="00BF7322" w:rsidRDefault="00C56C5C" w:rsidP="00BF7322">
            <w:pPr>
              <w:rPr>
                <w:sz w:val="22"/>
              </w:rPr>
            </w:pPr>
          </w:p>
          <w:p w:rsidR="00DF0883" w:rsidRPr="00BF7322" w:rsidRDefault="00433155" w:rsidP="00BF7322">
            <w:pPr>
              <w:rPr>
                <w:sz w:val="22"/>
              </w:rPr>
            </w:pPr>
            <w:r>
              <w:rPr>
                <w:sz w:val="22"/>
              </w:rPr>
              <w:t xml:space="preserve">gez. </w:t>
            </w: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 w:rsidR="00ED1AF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DF0883" w:rsidRPr="00BF7322" w:rsidRDefault="00DF0883" w:rsidP="00BF7322">
            <w:pPr>
              <w:rPr>
                <w:sz w:val="22"/>
              </w:rPr>
            </w:pPr>
          </w:p>
          <w:p w:rsidR="00DF0883" w:rsidRPr="00BF7322" w:rsidRDefault="00DF0883" w:rsidP="00BF7322">
            <w:pPr>
              <w:rPr>
                <w:sz w:val="22"/>
              </w:rPr>
            </w:pPr>
          </w:p>
        </w:tc>
      </w:tr>
      <w:tr w:rsidR="0004771D" w:rsidRPr="00385F39" w:rsidTr="00C56C5C">
        <w:trPr>
          <w:trHeight w:val="102"/>
        </w:trPr>
        <w:tc>
          <w:tcPr>
            <w:tcW w:w="935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56C5C" w:rsidRPr="00385F39" w:rsidRDefault="00C56C5C" w:rsidP="00385F39">
            <w:pPr>
              <w:ind w:left="34" w:hanging="34"/>
              <w:rPr>
                <w:sz w:val="12"/>
              </w:rPr>
            </w:pPr>
          </w:p>
        </w:tc>
      </w:tr>
      <w:tr w:rsidR="00C1123A" w:rsidRPr="00BF7322" w:rsidTr="00C56C5C">
        <w:trPr>
          <w:trHeight w:val="284"/>
        </w:trPr>
        <w:tc>
          <w:tcPr>
            <w:tcW w:w="9356" w:type="dxa"/>
            <w:gridSpan w:val="2"/>
            <w:shd w:val="clear" w:color="auto" w:fill="auto"/>
          </w:tcPr>
          <w:p w:rsidR="00C1123A" w:rsidRPr="00BF7322" w:rsidRDefault="000B3400" w:rsidP="00C56C5C">
            <w:pPr>
              <w:ind w:left="34" w:hanging="34"/>
              <w:rPr>
                <w:sz w:val="22"/>
              </w:rPr>
            </w:pPr>
            <w:r w:rsidRPr="00BF7322">
              <w:rPr>
                <w:sz w:val="22"/>
              </w:rPr>
              <w:t>Bemerkungen SBB</w:t>
            </w:r>
            <w:r w:rsidR="00C1123A" w:rsidRPr="00BF7322">
              <w:rPr>
                <w:sz w:val="22"/>
              </w:rPr>
              <w:t>:</w:t>
            </w:r>
          </w:p>
          <w:p w:rsidR="0004771D" w:rsidRPr="00BF7322" w:rsidRDefault="0004771D" w:rsidP="00C56C5C">
            <w:pPr>
              <w:ind w:left="34" w:hanging="34"/>
              <w:rPr>
                <w:b/>
                <w:sz w:val="22"/>
              </w:rPr>
            </w:pPr>
          </w:p>
          <w:p w:rsidR="00EB7F06" w:rsidRDefault="00EB7F06" w:rsidP="00C56C5C">
            <w:pPr>
              <w:ind w:left="34" w:hanging="34"/>
              <w:rPr>
                <w:b/>
                <w:sz w:val="22"/>
              </w:rPr>
            </w:pPr>
          </w:p>
          <w:p w:rsidR="0087280A" w:rsidRDefault="0087280A" w:rsidP="00C56C5C">
            <w:pPr>
              <w:ind w:left="34" w:hanging="34"/>
              <w:rPr>
                <w:b/>
                <w:sz w:val="22"/>
              </w:rPr>
            </w:pPr>
          </w:p>
          <w:p w:rsidR="0021461C" w:rsidRDefault="0021461C" w:rsidP="00C56C5C">
            <w:pPr>
              <w:ind w:left="34" w:hanging="34"/>
              <w:rPr>
                <w:b/>
                <w:sz w:val="22"/>
              </w:rPr>
            </w:pPr>
          </w:p>
          <w:p w:rsidR="004A33B0" w:rsidRPr="00BF7322" w:rsidRDefault="004A33B0" w:rsidP="00C56C5C">
            <w:pPr>
              <w:ind w:left="34" w:hanging="34"/>
              <w:rPr>
                <w:b/>
                <w:sz w:val="22"/>
              </w:rPr>
            </w:pPr>
          </w:p>
          <w:p w:rsidR="00EB7F06" w:rsidRDefault="00EB7F06" w:rsidP="00C56C5C">
            <w:pPr>
              <w:ind w:left="34" w:hanging="34"/>
              <w:rPr>
                <w:b/>
                <w:sz w:val="22"/>
              </w:rPr>
            </w:pPr>
          </w:p>
          <w:p w:rsidR="00C56C5C" w:rsidRDefault="00C56C5C" w:rsidP="00C56C5C">
            <w:pPr>
              <w:ind w:left="34" w:hanging="34"/>
              <w:rPr>
                <w:b/>
                <w:sz w:val="22"/>
              </w:rPr>
            </w:pPr>
          </w:p>
          <w:p w:rsidR="00C56C5C" w:rsidRDefault="00C56C5C" w:rsidP="00C56C5C">
            <w:pPr>
              <w:ind w:left="34" w:hanging="34"/>
              <w:rPr>
                <w:b/>
                <w:sz w:val="22"/>
              </w:rPr>
            </w:pPr>
          </w:p>
          <w:p w:rsidR="00C56C5C" w:rsidRPr="00BF7322" w:rsidRDefault="00C56C5C" w:rsidP="00C56C5C">
            <w:pPr>
              <w:ind w:left="34" w:hanging="34"/>
              <w:rPr>
                <w:b/>
                <w:sz w:val="22"/>
              </w:rPr>
            </w:pPr>
          </w:p>
          <w:p w:rsidR="00EB7F06" w:rsidRPr="00BF7322" w:rsidRDefault="00EB7F06" w:rsidP="00C56C5C">
            <w:pPr>
              <w:ind w:left="34" w:hanging="34"/>
              <w:rPr>
                <w:b/>
                <w:sz w:val="22"/>
              </w:rPr>
            </w:pPr>
          </w:p>
        </w:tc>
      </w:tr>
    </w:tbl>
    <w:p w:rsidR="00397D04" w:rsidRPr="00E17914" w:rsidRDefault="00397D04" w:rsidP="00E17914"/>
    <w:sectPr w:rsidR="00397D04" w:rsidRPr="00E17914" w:rsidSect="00C56C5C">
      <w:headerReference w:type="default" r:id="rId11"/>
      <w:footerReference w:type="default" r:id="rId12"/>
      <w:pgSz w:w="11906" w:h="16838"/>
      <w:pgMar w:top="993" w:right="1417" w:bottom="709" w:left="1417" w:header="284" w:footer="41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PROJECT1.VORLAGENMAKROS.ABDRUCK"/>
    </wne:keymap>
    <wne:keymap wne:kcmPrimary="0442">
      <wne:macro wne:macroName="PROJECT1.VORLAGENMAKROS.GEHEZUBEZUG"/>
    </wne:keymap>
    <wne:keymap wne:kcmPrimary="0444">
      <wne:macro wne:macroName="PROJECT1.VORLAGENMAKROS.GEHEZUADRESSE"/>
    </wne:keymap>
    <wne:keymap wne:kcmPrimary="0445">
      <wne:macro wne:macroName="TEMPLATEPROJECT.NEWMACROS.ENTWURF"/>
    </wne:keymap>
    <wne:keymap wne:kcmPrimary="0446">
      <wne:macro wne:macroName="PROJECT1.VORLAGENMAKROS.GEHEZUBETREFF"/>
    </wne:keymap>
    <wne:keymap wne:kcmPrimary="044B">
      <wne:macro wne:macroName="PROJECT1.VORLAGENMAKROS.GEHEZUBEMERKUNG"/>
    </wne:keymap>
    <wne:keymap wne:kcmPrimary="044C">
      <wne:macro wne:macroName="PROJECT1.VORLAGENMAKROS.GEHEZULAUFLEISTE"/>
    </wne:keymap>
    <wne:keymap wne:kcmPrimary="044D">
      <wne:macro wne:macroName="PROJECT1.VORLAGENMAKROS.GEHEZUDATUM"/>
    </wne:keymap>
    <wne:keymap wne:kcmPrimary="044E">
      <wne:macro wne:macroName="TEMPLATEPROJECT.MODUL1.ZIFFEREINFÜGEN"/>
    </wne:keymap>
    <wne:keymap wne:kcmPrimary="0452">
      <wne:macro wne:macroName="TEMPLATEPROJECT.NEWMACROS.REINSCHRIFT"/>
    </wne:keymap>
    <wne:keymap wne:kcmPrimary="0454">
      <wne:macro wne:macroName="PROJECT1.VORLAGENMAKROS.GEHEZUTEXT"/>
    </wne:keymap>
    <wne:keymap wne:kcmPrimary="0455">
      <wne:macro wne:macroName="PROJECT1.VORLAGENMAKROS.GEHEZUUNTERSCHRIFT"/>
    </wne:keymap>
    <wne:keymap wne:kcmPrimary="0458">
      <wne:macro wne:macroName="TEMPLATEPROJECT.NEWMACROS.EMAILODERFAXSENDEN"/>
    </wne:keymap>
    <wne:keymap wne:kcmPrimary="045A">
      <wne:macro wne:macroName="PROJECT1.VORLAGENMAKROS.NEUEZIFFER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B28" w:rsidRDefault="008B3B28">
      <w:r>
        <w:separator/>
      </w:r>
    </w:p>
  </w:endnote>
  <w:endnote w:type="continuationSeparator" w:id="0">
    <w:p w:rsidR="008B3B28" w:rsidRDefault="008B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5C" w:rsidRDefault="00C56C5C" w:rsidP="00C56C5C">
    <w:pPr>
      <w:rPr>
        <w:rStyle w:val="Seitenzahl"/>
        <w:sz w:val="12"/>
      </w:rPr>
    </w:pPr>
    <w:r>
      <w:rPr>
        <w:rStyle w:val="Seitenzahl"/>
        <w:sz w:val="12"/>
      </w:rPr>
      <w:tab/>
    </w:r>
  </w:p>
  <w:p w:rsidR="00D56BA4" w:rsidRPr="0004771D" w:rsidRDefault="00D56BA4" w:rsidP="00C56C5C">
    <w:pPr>
      <w:pStyle w:val="Fuzeile"/>
      <w:ind w:right="-186"/>
      <w:rPr>
        <w:sz w:val="12"/>
      </w:rPr>
    </w:pPr>
    <w:r w:rsidRPr="0004771D">
      <w:rPr>
        <w:rStyle w:val="Seitenzahl"/>
        <w:sz w:val="12"/>
      </w:rPr>
      <w:tab/>
    </w:r>
    <w:r w:rsidR="00D047A0" w:rsidRPr="0004771D">
      <w:rPr>
        <w:rStyle w:val="Seitenzahl"/>
        <w:sz w:val="12"/>
      </w:rPr>
      <w:tab/>
    </w:r>
    <w:r w:rsidR="00371124" w:rsidRPr="0004771D">
      <w:rPr>
        <w:rStyle w:val="Seitenzahl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B28" w:rsidRDefault="008B3B28">
      <w:r>
        <w:separator/>
      </w:r>
    </w:p>
  </w:footnote>
  <w:footnote w:type="continuationSeparator" w:id="0">
    <w:p w:rsidR="008B3B28" w:rsidRDefault="008B3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A4" w:rsidRDefault="00D56BA4" w:rsidP="001508F7">
    <w:pPr>
      <w:pStyle w:val="Kopfzeile"/>
      <w:ind w:left="-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439F9"/>
    <w:multiLevelType w:val="hybridMultilevel"/>
    <w:tmpl w:val="92E83A62"/>
    <w:lvl w:ilvl="0" w:tplc="0407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2CA01FBE"/>
    <w:multiLevelType w:val="hybridMultilevel"/>
    <w:tmpl w:val="CE66A8A4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CF56436"/>
    <w:multiLevelType w:val="hybridMultilevel"/>
    <w:tmpl w:val="7DDA79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FB4FD2"/>
    <w:multiLevelType w:val="hybridMultilevel"/>
    <w:tmpl w:val="E9FE6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D5B35"/>
    <w:multiLevelType w:val="hybridMultilevel"/>
    <w:tmpl w:val="A7A877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9545B"/>
    <w:multiLevelType w:val="hybridMultilevel"/>
    <w:tmpl w:val="F690780A"/>
    <w:lvl w:ilvl="0" w:tplc="0C06B2DA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397A2B88"/>
    <w:multiLevelType w:val="hybridMultilevel"/>
    <w:tmpl w:val="8DE28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91B43"/>
    <w:multiLevelType w:val="hybridMultilevel"/>
    <w:tmpl w:val="0620730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82C8E"/>
    <w:multiLevelType w:val="hybridMultilevel"/>
    <w:tmpl w:val="005C3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B5611"/>
    <w:multiLevelType w:val="hybridMultilevel"/>
    <w:tmpl w:val="119AB4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0D68A0"/>
    <w:multiLevelType w:val="hybridMultilevel"/>
    <w:tmpl w:val="1554B9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150317"/>
    <w:multiLevelType w:val="hybridMultilevel"/>
    <w:tmpl w:val="38A0C86C"/>
    <w:lvl w:ilvl="0" w:tplc="FA58CF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87AED"/>
    <w:multiLevelType w:val="hybridMultilevel"/>
    <w:tmpl w:val="31BA2C4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AD0151"/>
    <w:multiLevelType w:val="hybridMultilevel"/>
    <w:tmpl w:val="7CBCB9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F63CB"/>
    <w:multiLevelType w:val="hybridMultilevel"/>
    <w:tmpl w:val="789212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74000A"/>
    <w:multiLevelType w:val="hybridMultilevel"/>
    <w:tmpl w:val="106A3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F4101"/>
    <w:multiLevelType w:val="hybridMultilevel"/>
    <w:tmpl w:val="156EA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12"/>
  </w:num>
  <w:num w:numId="8">
    <w:abstractNumId w:val="7"/>
  </w:num>
  <w:num w:numId="9">
    <w:abstractNumId w:val="6"/>
  </w:num>
  <w:num w:numId="10">
    <w:abstractNumId w:val="15"/>
  </w:num>
  <w:num w:numId="11">
    <w:abstractNumId w:val="3"/>
  </w:num>
  <w:num w:numId="12">
    <w:abstractNumId w:val="1"/>
  </w:num>
  <w:num w:numId="13">
    <w:abstractNumId w:val="5"/>
  </w:num>
  <w:num w:numId="14">
    <w:abstractNumId w:val="0"/>
  </w:num>
  <w:num w:numId="15">
    <w:abstractNumId w:val="1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F7"/>
    <w:rsid w:val="000044A5"/>
    <w:rsid w:val="000044FE"/>
    <w:rsid w:val="00010989"/>
    <w:rsid w:val="00016C62"/>
    <w:rsid w:val="00021673"/>
    <w:rsid w:val="00033067"/>
    <w:rsid w:val="00037908"/>
    <w:rsid w:val="0004771D"/>
    <w:rsid w:val="0006390B"/>
    <w:rsid w:val="00072615"/>
    <w:rsid w:val="0008104F"/>
    <w:rsid w:val="0008676C"/>
    <w:rsid w:val="00086962"/>
    <w:rsid w:val="000A2409"/>
    <w:rsid w:val="000B3400"/>
    <w:rsid w:val="000C6E5A"/>
    <w:rsid w:val="000D3C88"/>
    <w:rsid w:val="000D6E36"/>
    <w:rsid w:val="000D7053"/>
    <w:rsid w:val="000E0EC9"/>
    <w:rsid w:val="000E2947"/>
    <w:rsid w:val="000E7FBA"/>
    <w:rsid w:val="001035A9"/>
    <w:rsid w:val="00104DCD"/>
    <w:rsid w:val="001508F7"/>
    <w:rsid w:val="001529A6"/>
    <w:rsid w:val="001532CA"/>
    <w:rsid w:val="0015640A"/>
    <w:rsid w:val="0016002D"/>
    <w:rsid w:val="001624C7"/>
    <w:rsid w:val="001806CA"/>
    <w:rsid w:val="00185022"/>
    <w:rsid w:val="00186251"/>
    <w:rsid w:val="001A2286"/>
    <w:rsid w:val="001B1AE6"/>
    <w:rsid w:val="001C21D7"/>
    <w:rsid w:val="001C5BD3"/>
    <w:rsid w:val="001D4D96"/>
    <w:rsid w:val="001E1B7F"/>
    <w:rsid w:val="001E34F7"/>
    <w:rsid w:val="001E5219"/>
    <w:rsid w:val="001E5F1E"/>
    <w:rsid w:val="001F0E52"/>
    <w:rsid w:val="002005B6"/>
    <w:rsid w:val="00201AF5"/>
    <w:rsid w:val="0021461C"/>
    <w:rsid w:val="0021796A"/>
    <w:rsid w:val="002362D1"/>
    <w:rsid w:val="00242466"/>
    <w:rsid w:val="00244D03"/>
    <w:rsid w:val="00256BC9"/>
    <w:rsid w:val="0025732F"/>
    <w:rsid w:val="00262B0D"/>
    <w:rsid w:val="002807FA"/>
    <w:rsid w:val="00281A7D"/>
    <w:rsid w:val="002A6558"/>
    <w:rsid w:val="002B1489"/>
    <w:rsid w:val="002C68F5"/>
    <w:rsid w:val="002E68FE"/>
    <w:rsid w:val="002F5EB3"/>
    <w:rsid w:val="003010AA"/>
    <w:rsid w:val="00315DA1"/>
    <w:rsid w:val="003258C3"/>
    <w:rsid w:val="003307D7"/>
    <w:rsid w:val="00331F7D"/>
    <w:rsid w:val="00336605"/>
    <w:rsid w:val="00341663"/>
    <w:rsid w:val="00350334"/>
    <w:rsid w:val="00352089"/>
    <w:rsid w:val="0036659F"/>
    <w:rsid w:val="00371124"/>
    <w:rsid w:val="00383430"/>
    <w:rsid w:val="00385F39"/>
    <w:rsid w:val="00387B6C"/>
    <w:rsid w:val="00392FF8"/>
    <w:rsid w:val="00397D04"/>
    <w:rsid w:val="003A45D9"/>
    <w:rsid w:val="003A6585"/>
    <w:rsid w:val="003B4DBC"/>
    <w:rsid w:val="003B6B41"/>
    <w:rsid w:val="003C1DA6"/>
    <w:rsid w:val="003C43D0"/>
    <w:rsid w:val="003C78BD"/>
    <w:rsid w:val="003F1E79"/>
    <w:rsid w:val="003F76DF"/>
    <w:rsid w:val="00413185"/>
    <w:rsid w:val="004168D7"/>
    <w:rsid w:val="00423E4D"/>
    <w:rsid w:val="00424ACD"/>
    <w:rsid w:val="00426690"/>
    <w:rsid w:val="004301B4"/>
    <w:rsid w:val="00433155"/>
    <w:rsid w:val="004470F7"/>
    <w:rsid w:val="00451A7B"/>
    <w:rsid w:val="00456FEB"/>
    <w:rsid w:val="004778DF"/>
    <w:rsid w:val="00481F2A"/>
    <w:rsid w:val="004913CC"/>
    <w:rsid w:val="0049613A"/>
    <w:rsid w:val="0049770E"/>
    <w:rsid w:val="004A33B0"/>
    <w:rsid w:val="004B5506"/>
    <w:rsid w:val="004B734B"/>
    <w:rsid w:val="004E1939"/>
    <w:rsid w:val="00522E71"/>
    <w:rsid w:val="00536034"/>
    <w:rsid w:val="00541A6A"/>
    <w:rsid w:val="0056425E"/>
    <w:rsid w:val="00566C1C"/>
    <w:rsid w:val="005670A4"/>
    <w:rsid w:val="0057194C"/>
    <w:rsid w:val="005B1838"/>
    <w:rsid w:val="005B7845"/>
    <w:rsid w:val="005D7EFD"/>
    <w:rsid w:val="005F06AB"/>
    <w:rsid w:val="005F18E5"/>
    <w:rsid w:val="00604C5F"/>
    <w:rsid w:val="006104DB"/>
    <w:rsid w:val="006140A4"/>
    <w:rsid w:val="006277BD"/>
    <w:rsid w:val="00670DE9"/>
    <w:rsid w:val="006723A3"/>
    <w:rsid w:val="0068438C"/>
    <w:rsid w:val="006B283A"/>
    <w:rsid w:val="006C56C5"/>
    <w:rsid w:val="006C5A98"/>
    <w:rsid w:val="00704EA9"/>
    <w:rsid w:val="0071134E"/>
    <w:rsid w:val="00732B07"/>
    <w:rsid w:val="0073534E"/>
    <w:rsid w:val="0074024A"/>
    <w:rsid w:val="007465BF"/>
    <w:rsid w:val="00760D34"/>
    <w:rsid w:val="00764B43"/>
    <w:rsid w:val="0078169C"/>
    <w:rsid w:val="00785E69"/>
    <w:rsid w:val="00785EF0"/>
    <w:rsid w:val="0079719F"/>
    <w:rsid w:val="007B4148"/>
    <w:rsid w:val="007C1EDE"/>
    <w:rsid w:val="00811373"/>
    <w:rsid w:val="00812887"/>
    <w:rsid w:val="008309C7"/>
    <w:rsid w:val="00831DA3"/>
    <w:rsid w:val="00835E9B"/>
    <w:rsid w:val="008443E4"/>
    <w:rsid w:val="00862879"/>
    <w:rsid w:val="0087280A"/>
    <w:rsid w:val="0087528B"/>
    <w:rsid w:val="008A3E28"/>
    <w:rsid w:val="008B3B28"/>
    <w:rsid w:val="008D2B27"/>
    <w:rsid w:val="009335F0"/>
    <w:rsid w:val="00934B85"/>
    <w:rsid w:val="00934F71"/>
    <w:rsid w:val="0093712F"/>
    <w:rsid w:val="00953F85"/>
    <w:rsid w:val="00954F4E"/>
    <w:rsid w:val="009576CA"/>
    <w:rsid w:val="009726A2"/>
    <w:rsid w:val="009832A3"/>
    <w:rsid w:val="00983856"/>
    <w:rsid w:val="009B061B"/>
    <w:rsid w:val="009C327D"/>
    <w:rsid w:val="009E2364"/>
    <w:rsid w:val="009E2D9B"/>
    <w:rsid w:val="00A15475"/>
    <w:rsid w:val="00A26953"/>
    <w:rsid w:val="00A62ABE"/>
    <w:rsid w:val="00A7154E"/>
    <w:rsid w:val="00A91EA5"/>
    <w:rsid w:val="00A954B1"/>
    <w:rsid w:val="00AB0C64"/>
    <w:rsid w:val="00AB2005"/>
    <w:rsid w:val="00AB49CB"/>
    <w:rsid w:val="00AB7864"/>
    <w:rsid w:val="00AB7DD1"/>
    <w:rsid w:val="00AD238E"/>
    <w:rsid w:val="00AD6DBD"/>
    <w:rsid w:val="00AE3899"/>
    <w:rsid w:val="00B101A3"/>
    <w:rsid w:val="00B11EC1"/>
    <w:rsid w:val="00B17B6E"/>
    <w:rsid w:val="00B21F7D"/>
    <w:rsid w:val="00B40CFC"/>
    <w:rsid w:val="00B5766F"/>
    <w:rsid w:val="00B61582"/>
    <w:rsid w:val="00B7467B"/>
    <w:rsid w:val="00B859A1"/>
    <w:rsid w:val="00B8665C"/>
    <w:rsid w:val="00BA2D8F"/>
    <w:rsid w:val="00BB7783"/>
    <w:rsid w:val="00BF1243"/>
    <w:rsid w:val="00BF5D5B"/>
    <w:rsid w:val="00BF71D6"/>
    <w:rsid w:val="00BF7322"/>
    <w:rsid w:val="00C05A0B"/>
    <w:rsid w:val="00C066B8"/>
    <w:rsid w:val="00C1123A"/>
    <w:rsid w:val="00C2619B"/>
    <w:rsid w:val="00C3643F"/>
    <w:rsid w:val="00C41BC5"/>
    <w:rsid w:val="00C56C5C"/>
    <w:rsid w:val="00C8197C"/>
    <w:rsid w:val="00C8688B"/>
    <w:rsid w:val="00C876DA"/>
    <w:rsid w:val="00C95477"/>
    <w:rsid w:val="00CA7C91"/>
    <w:rsid w:val="00CB322F"/>
    <w:rsid w:val="00CC7278"/>
    <w:rsid w:val="00CD23B2"/>
    <w:rsid w:val="00CD4EC0"/>
    <w:rsid w:val="00CF00EB"/>
    <w:rsid w:val="00D01C8D"/>
    <w:rsid w:val="00D03D9E"/>
    <w:rsid w:val="00D047A0"/>
    <w:rsid w:val="00D23A61"/>
    <w:rsid w:val="00D44B79"/>
    <w:rsid w:val="00D56BA4"/>
    <w:rsid w:val="00D60CAE"/>
    <w:rsid w:val="00D65812"/>
    <w:rsid w:val="00D67963"/>
    <w:rsid w:val="00D74BC4"/>
    <w:rsid w:val="00DA6845"/>
    <w:rsid w:val="00DA79D4"/>
    <w:rsid w:val="00DC1B1C"/>
    <w:rsid w:val="00DC3692"/>
    <w:rsid w:val="00DC7323"/>
    <w:rsid w:val="00DD0815"/>
    <w:rsid w:val="00DD5A1F"/>
    <w:rsid w:val="00DE6662"/>
    <w:rsid w:val="00DF0883"/>
    <w:rsid w:val="00E053BF"/>
    <w:rsid w:val="00E17914"/>
    <w:rsid w:val="00E330F1"/>
    <w:rsid w:val="00E42C47"/>
    <w:rsid w:val="00E61640"/>
    <w:rsid w:val="00E63A3A"/>
    <w:rsid w:val="00E71FFD"/>
    <w:rsid w:val="00E934DE"/>
    <w:rsid w:val="00E95F2A"/>
    <w:rsid w:val="00EA7498"/>
    <w:rsid w:val="00EB453B"/>
    <w:rsid w:val="00EB7F06"/>
    <w:rsid w:val="00EC6E91"/>
    <w:rsid w:val="00EC7F42"/>
    <w:rsid w:val="00ED1AFD"/>
    <w:rsid w:val="00EF458C"/>
    <w:rsid w:val="00F4346C"/>
    <w:rsid w:val="00F550C8"/>
    <w:rsid w:val="00F5550E"/>
    <w:rsid w:val="00F569A1"/>
    <w:rsid w:val="00F61E60"/>
    <w:rsid w:val="00F86299"/>
    <w:rsid w:val="00FA0B4B"/>
    <w:rsid w:val="00FD7369"/>
    <w:rsid w:val="00FE2214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3F432874"/>
  <w15:docId w15:val="{D2C4D78B-D749-42CE-A77A-4E0DE361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1BC5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E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508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08F7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508F7"/>
    <w:rPr>
      <w:sz w:val="16"/>
      <w:szCs w:val="16"/>
    </w:rPr>
  </w:style>
  <w:style w:type="paragraph" w:styleId="Kommentartext">
    <w:name w:val="annotation text"/>
    <w:basedOn w:val="Standard"/>
    <w:semiHidden/>
    <w:rsid w:val="001508F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508F7"/>
    <w:rPr>
      <w:b/>
      <w:bCs/>
    </w:rPr>
  </w:style>
  <w:style w:type="paragraph" w:styleId="Sprechblasentext">
    <w:name w:val="Balloon Text"/>
    <w:basedOn w:val="Standard"/>
    <w:semiHidden/>
    <w:rsid w:val="001508F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67963"/>
  </w:style>
  <w:style w:type="paragraph" w:styleId="Listenabsatz">
    <w:name w:val="List Paragraph"/>
    <w:basedOn w:val="Standard"/>
    <w:uiPriority w:val="34"/>
    <w:qFormat/>
    <w:rsid w:val="00C41BC5"/>
    <w:pPr>
      <w:ind w:left="720"/>
      <w:contextualSpacing/>
    </w:pPr>
  </w:style>
  <w:style w:type="character" w:styleId="Hyperlink">
    <w:name w:val="Hyperlink"/>
    <w:basedOn w:val="Absatz-Standardschriftart"/>
    <w:rsid w:val="00A91EA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91E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efan.rieder@stmuk.bayern.de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D10476EF</Template>
  <TotalTime>0</TotalTime>
  <Pages>2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Schule:</vt:lpstr>
    </vt:vector>
  </TitlesOfParts>
  <Company>BAYKM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Schule:</dc:title>
  <dc:creator>Hunger_M</dc:creator>
  <cp:lastModifiedBy>Rieder, Stefan (StMUK)</cp:lastModifiedBy>
  <cp:revision>4</cp:revision>
  <cp:lastPrinted>2016-02-17T12:18:00Z</cp:lastPrinted>
  <dcterms:created xsi:type="dcterms:W3CDTF">2019-01-17T17:05:00Z</dcterms:created>
  <dcterms:modified xsi:type="dcterms:W3CDTF">2019-01-17T17:13:00Z</dcterms:modified>
</cp:coreProperties>
</file>