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24" w:rsidRDefault="00110C24">
      <w:pPr>
        <w:pStyle w:val="Titel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Selbsteinschätzung Deutsch </w:t>
      </w:r>
      <w:r w:rsidR="007F5573">
        <w:rPr>
          <w:sz w:val="36"/>
          <w:szCs w:val="36"/>
        </w:rPr>
        <w:t>Jahrgangsstufe 2</w:t>
      </w:r>
    </w:p>
    <w:p w:rsidR="00110C24" w:rsidRDefault="00110C24">
      <w:pPr>
        <w:jc w:val="center"/>
        <w:rPr>
          <w:rFonts w:ascii="Comic Sans MS" w:hAnsi="Comic Sans MS" w:cs="Comic Sans MS"/>
          <w:b/>
          <w:bCs/>
        </w:rPr>
      </w:pPr>
    </w:p>
    <w:p w:rsidR="00110C24" w:rsidRDefault="00304726">
      <w:pPr>
        <w:jc w:val="center"/>
        <w:rPr>
          <w:rFonts w:ascii="Comic Sans MS" w:hAnsi="Comic Sans MS" w:cs="Comic Sans MS"/>
          <w:b/>
          <w:bCs/>
        </w:rPr>
      </w:pPr>
      <w:r>
        <w:rPr>
          <w:noProof/>
        </w:rPr>
        <w:pict>
          <v:oval id="Ellipse 29" o:spid="_x0000_s1027" style="position:absolute;left:0;text-align:left;margin-left:285.65pt;margin-top:16.3pt;width:124.8pt;height:74.45pt;z-index:4;visibility:visible;v-text-anchor:middle" strokeweight="1.5pt">
            <v:textbox style="mso-next-textbox:#Ellipse 29">
              <w:txbxContent>
                <w:p w:rsidR="00110C24" w:rsidRDefault="00110C24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  <w:b/>
                      <w:bCs/>
                    </w:rPr>
                    <w:t>Ich lese gerne.</w:t>
                  </w:r>
                </w:p>
              </w:txbxContent>
            </v:textbox>
          </v:oval>
        </w:pict>
      </w:r>
    </w:p>
    <w:p w:rsidR="00110C24" w:rsidRDefault="00110C24">
      <w:pPr>
        <w:rPr>
          <w:rFonts w:ascii="Bayerndruck" w:hAnsi="Bayerndruck" w:cs="Bayerndruck"/>
        </w:rPr>
      </w:pPr>
    </w:p>
    <w:p w:rsidR="00110C24" w:rsidRDefault="00110C24">
      <w:pPr>
        <w:pStyle w:val="Kommentarthema"/>
        <w:rPr>
          <w:rFonts w:ascii="Bayerndruck" w:hAnsi="Bayerndruck" w:cs="Bayerndruck"/>
          <w:noProof/>
        </w:rPr>
      </w:pPr>
    </w:p>
    <w:p w:rsidR="00110C24" w:rsidRDefault="00304726">
      <w:r>
        <w:rPr>
          <w:noProof/>
        </w:rPr>
        <w:pict>
          <v:oval id="Ellipse 10" o:spid="_x0000_s1032" style="position:absolute;margin-left:-18pt;margin-top:11.55pt;width:162.4pt;height:108pt;z-index:1;visibility:visible;v-text-anchor:middle" strokeweight="1.5pt">
            <v:textbox style="mso-next-textbox:#Ellipse 10">
              <w:txbxContent>
                <w:p w:rsidR="00110C24" w:rsidRDefault="00110C24">
                  <w:pPr>
                    <w:pStyle w:val="Textkrper3"/>
                  </w:pPr>
                  <w:r>
                    <w:t>Ich schreibe Geschichten</w:t>
                  </w:r>
                  <w:r w:rsidR="00FD0948">
                    <w:t>, die andere gern lesen</w:t>
                  </w:r>
                  <w:r>
                    <w:t>.</w:t>
                  </w:r>
                </w:p>
              </w:txbxContent>
            </v:textbox>
          </v:oval>
        </w:pict>
      </w:r>
    </w:p>
    <w:p w:rsidR="00110C24" w:rsidRDefault="00304726">
      <w:pPr>
        <w:pStyle w:val="KeinLeerraum"/>
        <w:rPr>
          <w:rFonts w:ascii="Bayerndruck" w:hAnsi="Bayerndruck" w:cs="Bayerndruck"/>
          <w:noProof/>
        </w:rPr>
      </w:pPr>
      <w:r>
        <w:rPr>
          <w:noProof/>
        </w:rPr>
        <w:pict>
          <v:oval id="Ellipse 13" o:spid="_x0000_s1033" style="position:absolute;margin-left:180pt;margin-top:13.45pt;width:135pt;height:1in;z-index:2;visibility:visible;v-text-anchor:middle" strokeweight="1.5pt">
            <v:textbox style="mso-next-textbox:#Ellipse 13">
              <w:txbxContent>
                <w:p w:rsidR="00110C24" w:rsidRDefault="00110C24">
                  <w:pPr>
                    <w:pStyle w:val="Textkrper3"/>
                  </w:pPr>
                  <w:r>
                    <w:t>Ich schreibe fehlerfrei ab.</w:t>
                  </w:r>
                </w:p>
              </w:txbxContent>
            </v:textbox>
          </v:oval>
        </w:pict>
      </w:r>
    </w:p>
    <w:p w:rsidR="00110C24" w:rsidRDefault="00110C24"/>
    <w:p w:rsidR="00110C24" w:rsidRDefault="00304726">
      <w:r>
        <w:rPr>
          <w:noProof/>
        </w:rPr>
        <w:pict>
          <v:oval id="_x0000_s1031" style="position:absolute;margin-left:650.45pt;margin-top:13.3pt;width:135pt;height:85.2pt;z-index:14;visibility:visible;v-text-anchor:middle" strokeweight="1.5pt">
            <v:textbox style="mso-next-textbox:#_x0000_s1031">
              <w:txbxContent>
                <w:p w:rsidR="00110C24" w:rsidRDefault="00110C24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  <w:b/>
                      <w:bCs/>
                    </w:rPr>
                    <w:t xml:space="preserve">Ich </w:t>
                  </w:r>
                  <w:r w:rsidR="00FD0948">
                    <w:rPr>
                      <w:rFonts w:ascii="DR BY neu" w:hAnsi="DR BY neu" w:cs="DR BY neu"/>
                      <w:b/>
                      <w:bCs/>
                    </w:rPr>
                    <w:t>verstehe was ich lese.</w:t>
                  </w:r>
                </w:p>
              </w:txbxContent>
            </v:textbox>
          </v:oval>
        </w:pict>
      </w:r>
      <w:r>
        <w:rPr>
          <w:noProof/>
        </w:rPr>
        <w:pict>
          <v:oval id="Ellipse 11" o:spid="_x0000_s1034" style="position:absolute;margin-left:324pt;margin-top:-.5pt;width:163.35pt;height:91.3pt;z-index:5;visibility:visible;v-text-anchor:middle" strokeweight="1.5pt">
            <v:textbox style="mso-next-textbox:#Ellipse 11">
              <w:txbxContent>
                <w:p w:rsidR="00110C24" w:rsidRDefault="00110C24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>Ich höre anderen aufmerksam zu.</w:t>
                  </w:r>
                </w:p>
              </w:txbxContent>
            </v:textbox>
          </v:oval>
        </w:pict>
      </w:r>
    </w:p>
    <w:p w:rsidR="00110C24" w:rsidRDefault="00110C24"/>
    <w:p w:rsidR="00110C24" w:rsidRDefault="00110C24"/>
    <w:p w:rsidR="00110C24" w:rsidRDefault="00110C24">
      <w:pPr>
        <w:pStyle w:val="KeinLeerraum"/>
      </w:pPr>
    </w:p>
    <w:p w:rsidR="00110C24" w:rsidRDefault="00110C24"/>
    <w:p w:rsidR="00110C24" w:rsidRDefault="00304726">
      <w:pPr>
        <w:pStyle w:val="KeinLeerraum"/>
      </w:pPr>
      <w:r>
        <w:rPr>
          <w:noProof/>
        </w:rPr>
        <w:pict>
          <v:oval id="Ellipse 9" o:spid="_x0000_s1036" style="position:absolute;margin-left:31.45pt;margin-top:4.1pt;width:180pt;height:127.3pt;z-index:3;visibility:visible;v-text-anchor:middle" strokeweight="1.5pt">
            <v:textbox style="mso-next-textbox:#Ellipse 9">
              <w:txbxContent>
                <w:p w:rsidR="00110C24" w:rsidRDefault="00110C24">
                  <w:pPr>
                    <w:pStyle w:val="Textkrper3"/>
                  </w:pPr>
                  <w:r>
                    <w:t xml:space="preserve">Ich </w:t>
                  </w:r>
                  <w:r w:rsidR="00FD0948">
                    <w:t>spreche</w:t>
                  </w:r>
                  <w:r w:rsidR="00304726">
                    <w:t xml:space="preserve"> so, dass man mich gut versteht und sage alles Wichtige. </w:t>
                  </w:r>
                  <w:r w:rsidR="00FD0948">
                    <w:t xml:space="preserve"> </w:t>
                  </w:r>
                </w:p>
              </w:txbxContent>
            </v:textbox>
          </v:oval>
        </w:pict>
      </w:r>
    </w:p>
    <w:p w:rsidR="00110C24" w:rsidRDefault="00304726">
      <w:r>
        <w:rPr>
          <w:noProof/>
        </w:rPr>
        <w:pict>
          <v:oval id="_x0000_s1039" style="position:absolute;margin-left:247.45pt;margin-top:1.9pt;width:184.55pt;height:125.1pt;z-index:9;visibility:visible;v-text-anchor:middle" strokeweight="1.5pt">
            <v:textbox style="mso-next-textbox:#_x0000_s1039">
              <w:txbxContent>
                <w:p w:rsidR="00DA3E70" w:rsidRDefault="00DA3E70" w:rsidP="00DA3E70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>Ich sage in Gesprächsrunden und in Gruppenarbeiten etwas zum Thema.</w:t>
                  </w:r>
                </w:p>
                <w:p w:rsidR="00110C24" w:rsidRDefault="00110C24">
                  <w:pPr>
                    <w:jc w:val="center"/>
                    <w:rPr>
                      <w:rFonts w:ascii="DR BY neu" w:hAnsi="DR BY neu" w:cs="DR BY neu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7" style="position:absolute;margin-left:639pt;margin-top:10.9pt;width:135pt;height:82.3pt;z-index:13;visibility:visible;v-text-anchor:middle" strokeweight="1.5pt">
            <v:textbox style="mso-next-textbox:#_x0000_s1037">
              <w:txbxContent>
                <w:p w:rsidR="00110C24" w:rsidRDefault="00110C24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>Ich trage Gedichte betont vor.</w:t>
                  </w:r>
                </w:p>
              </w:txbxContent>
            </v:textbox>
          </v:oval>
        </w:pict>
      </w:r>
    </w:p>
    <w:p w:rsidR="00110C24" w:rsidRDefault="00110C24"/>
    <w:p w:rsidR="00110C24" w:rsidRDefault="00110C24"/>
    <w:p w:rsidR="00110C24" w:rsidRDefault="00110C24"/>
    <w:p w:rsidR="00110C24" w:rsidRDefault="00110C24"/>
    <w:p w:rsidR="00110C24" w:rsidRDefault="00110C24"/>
    <w:p w:rsidR="00110C24" w:rsidRDefault="00110C24"/>
    <w:p w:rsidR="00110C24" w:rsidRDefault="00304726">
      <w:r>
        <w:rPr>
          <w:noProof/>
        </w:rPr>
        <w:pict>
          <v:oval id="Ellipse 12" o:spid="_x0000_s1026" style="position:absolute;margin-left:336.1pt;margin-top:14.3pt;width:157.95pt;height:65.2pt;z-index:7;visibility:visible;v-text-anchor:middle" strokeweight="1.5pt">
            <v:textbox>
              <w:txbxContent>
                <w:p w:rsidR="00110C24" w:rsidRDefault="00110C24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  <w:b/>
                      <w:bCs/>
                    </w:rPr>
                    <w:t>Ich lese flüssig und betont.</w:t>
                  </w:r>
                </w:p>
              </w:txbxContent>
            </v:textbox>
          </v:oval>
        </w:pict>
      </w:r>
    </w:p>
    <w:p w:rsidR="00110C24" w:rsidRDefault="00304726">
      <w:r>
        <w:rPr>
          <w:noProof/>
        </w:rPr>
        <w:pict>
          <v:oval id="Ellipse 20" o:spid="_x0000_s1040" style="position:absolute;margin-left:22.55pt;margin-top:5.2pt;width:238.45pt;height:83.1pt;z-index:8;visibility:visible;v-text-anchor:middle" strokeweight="1.5pt">
            <v:textbox style="mso-next-textbox:#Ellipse 20">
              <w:txbxContent>
                <w:p w:rsidR="00110C24" w:rsidRDefault="00110C24">
                  <w:pPr>
                    <w:pStyle w:val="Textkrper3"/>
                  </w:pPr>
                  <w:r>
                    <w:t xml:space="preserve">Ich schreibe </w:t>
                  </w:r>
                  <w:r w:rsidR="00FD0948">
                    <w:t xml:space="preserve">Wörter richtig, die ich geübt habe </w:t>
                  </w:r>
                </w:p>
                <w:p w:rsidR="00FD0948" w:rsidRDefault="00FD0948"/>
              </w:txbxContent>
            </v:textbox>
          </v:oval>
        </w:pict>
      </w:r>
    </w:p>
    <w:p w:rsidR="00110C24" w:rsidRDefault="00110C24"/>
    <w:p w:rsidR="00110C24" w:rsidRDefault="00110C24"/>
    <w:p w:rsidR="00110C24" w:rsidRDefault="00110C24"/>
    <w:p w:rsidR="00110C24" w:rsidRDefault="00304726">
      <w:r>
        <w:rPr>
          <w:noProof/>
        </w:rPr>
        <w:pict>
          <v:oval id="Ellipse 18" o:spid="_x0000_s1035" style="position:absolute;margin-left:297pt;margin-top:4.55pt;width:135pt;height:82.3pt;z-index:6;visibility:visible;v-text-anchor:middle" strokeweight="1.5pt">
            <v:textbox style="mso-next-textbox:#Ellipse 18">
              <w:txbxContent>
                <w:p w:rsidR="00110C24" w:rsidRDefault="00110C24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 xml:space="preserve">Ich schreibe </w:t>
                  </w:r>
                  <w:r w:rsidR="00FD0948">
                    <w:rPr>
                      <w:rFonts w:ascii="DR BY neu" w:hAnsi="DR BY neu" w:cs="DR BY neu"/>
                    </w:rPr>
                    <w:t>gut lesbar</w:t>
                  </w:r>
                  <w:r>
                    <w:rPr>
                      <w:rFonts w:ascii="DR BY neu" w:hAnsi="DR BY neu" w:cs="DR BY neu"/>
                    </w:rPr>
                    <w:t>.</w:t>
                  </w:r>
                </w:p>
              </w:txbxContent>
            </v:textbox>
          </v:oval>
        </w:pict>
      </w:r>
    </w:p>
    <w:p w:rsidR="00110C24" w:rsidRDefault="00304726">
      <w:bookmarkStart w:id="0" w:name="_GoBack"/>
      <w:bookmarkEnd w:id="0"/>
      <w:r>
        <w:rPr>
          <w:noProof/>
        </w:rPr>
        <w:pict>
          <v:oval id="_x0000_s1038" style="position:absolute;margin-left:346pt;margin-top:70.75pt;width:198pt;height:81pt;z-index:10">
            <v:textbox style="mso-next-textbox:#_x0000_s1038">
              <w:txbxContent>
                <w:p w:rsidR="00110C24" w:rsidRDefault="00110C24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>Ich beachte die Groß- und Kleinschreibung.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2" style="position:absolute;margin-left:86.65pt;margin-top:146.35pt;width:297.55pt;height:149.3pt;z-index:11">
            <v:textbox>
              <w:txbxContent>
                <w:p w:rsidR="00110C24" w:rsidRDefault="00110C24">
                  <w:pPr>
                    <w:rPr>
                      <w:rFonts w:ascii="Bayerndruck" w:hAnsi="Bayerndruck" w:cs="Bayerndruck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41" style="position:absolute;margin-left:25.3pt;margin-top:32.75pt;width:270.55pt;height:91pt;z-index:12">
            <v:textbox>
              <w:txbxContent>
                <w:p w:rsidR="00110C24" w:rsidRPr="00FD0948" w:rsidRDefault="00FD0948" w:rsidP="00FD0948">
                  <w:pPr>
                    <w:jc w:val="center"/>
                    <w:rPr>
                      <w:rFonts w:ascii="DR BY neu" w:hAnsi="DR BY neu" w:cs="DR BY neu"/>
                    </w:rPr>
                  </w:pPr>
                  <w:r w:rsidRPr="00FD0948">
                    <w:rPr>
                      <w:rFonts w:ascii="DR BY neu" w:hAnsi="DR BY neu" w:cs="DR BY neu"/>
                    </w:rPr>
                    <w:t>Ich kenne Tricks und Hilfen, damit ich Wörter richtig schreibe.</w:t>
                  </w:r>
                </w:p>
              </w:txbxContent>
            </v:textbox>
          </v:oval>
        </w:pict>
      </w:r>
    </w:p>
    <w:sectPr w:rsidR="00110C24" w:rsidSect="00304726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 BY neu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yerndruc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C24"/>
    <w:rsid w:val="00110C24"/>
    <w:rsid w:val="00304726"/>
    <w:rsid w:val="007F5573"/>
    <w:rsid w:val="00DA3E70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tabs>
        <w:tab w:val="left" w:pos="-1440"/>
        <w:tab w:val="left" w:pos="-720"/>
      </w:tabs>
      <w:jc w:val="center"/>
    </w:pPr>
    <w:rPr>
      <w:smallCaps/>
      <w:sz w:val="36"/>
      <w:szCs w:val="36"/>
    </w:rPr>
  </w:style>
  <w:style w:type="character" w:customStyle="1" w:styleId="TextkrperZchn">
    <w:name w:val="Textkörper Zchn"/>
    <w:link w:val="Textkrper"/>
    <w:uiPriority w:val="99"/>
    <w:rPr>
      <w:rFonts w:ascii="Times New Roman" w:hAnsi="Times New Roman" w:cs="Times New Roman"/>
      <w:smallCaps/>
      <w:sz w:val="20"/>
      <w:szCs w:val="20"/>
      <w:lang w:eastAsia="de-DE"/>
    </w:rPr>
  </w:style>
  <w:style w:type="paragraph" w:styleId="KeinLeerraum">
    <w:name w:val="No Spacing"/>
    <w:uiPriority w:val="99"/>
    <w:qFormat/>
    <w:rPr>
      <w:rFonts w:ascii="Times New Roman" w:hAnsi="Times New Roman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pPr>
      <w:jc w:val="center"/>
    </w:pPr>
    <w:rPr>
      <w:rFonts w:ascii="DR BY neu" w:hAnsi="DR BY neu" w:cs="DR BY neu"/>
      <w:sz w:val="32"/>
      <w:szCs w:val="32"/>
    </w:rPr>
  </w:style>
  <w:style w:type="character" w:customStyle="1" w:styleId="Textkrper2Zchn">
    <w:name w:val="Textkörper 2 Zchn"/>
    <w:link w:val="Textkrper2"/>
    <w:uiPriority w:val="99"/>
    <w:rPr>
      <w:rFonts w:ascii="Verdana" w:hAnsi="Verdana" w:cs="Verdana"/>
      <w:sz w:val="20"/>
      <w:szCs w:val="20"/>
      <w:lang w:eastAsia="de-DE"/>
    </w:rPr>
  </w:style>
  <w:style w:type="character" w:styleId="Kommentarzeichen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link w:val="Kommentarthema"/>
    <w:uiPriority w:val="99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customStyle="1" w:styleId="TitelZchn">
    <w:name w:val="Titel Zchn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3">
    <w:name w:val="Body Text 3"/>
    <w:basedOn w:val="Standard"/>
    <w:link w:val="Textkrper3Zchn"/>
    <w:uiPriority w:val="99"/>
    <w:pPr>
      <w:jc w:val="center"/>
    </w:pPr>
    <w:rPr>
      <w:rFonts w:ascii="DR BY neu" w:hAnsi="DR BY neu" w:cs="DR BY neu"/>
    </w:rPr>
  </w:style>
  <w:style w:type="character" w:customStyle="1" w:styleId="Textkrper3Zchn">
    <w:name w:val="Textkörper 3 Zchn"/>
    <w:link w:val="Textkrper3"/>
    <w:uiPriority w:val="9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</vt:lpstr>
    </vt:vector>
  </TitlesOfParts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</dc:title>
  <dc:creator>Barbara</dc:creator>
  <cp:lastModifiedBy>Eva Lang</cp:lastModifiedBy>
  <cp:revision>4</cp:revision>
  <cp:lastPrinted>2014-01-19T17:43:00Z</cp:lastPrinted>
  <dcterms:created xsi:type="dcterms:W3CDTF">2014-02-06T14:37:00Z</dcterms:created>
  <dcterms:modified xsi:type="dcterms:W3CDTF">2014-02-06T15:03:00Z</dcterms:modified>
</cp:coreProperties>
</file>